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02398B" w14:textId="128BFFAC" w:rsidR="00DA5571" w:rsidRPr="005A4C7C" w:rsidRDefault="00DA5571" w:rsidP="00413BAD">
      <w:pPr>
        <w:spacing w:line="264" w:lineRule="auto"/>
        <w:ind w:left="-142" w:right="-142"/>
        <w:jc w:val="center"/>
        <w:rPr>
          <w:b/>
          <w:sz w:val="36"/>
          <w:szCs w:val="36"/>
        </w:rPr>
      </w:pPr>
      <w:r w:rsidRPr="005A4C7C">
        <w:rPr>
          <w:b/>
          <w:sz w:val="36"/>
          <w:szCs w:val="36"/>
        </w:rPr>
        <w:t xml:space="preserve">ĐẠI HỘI ĐỒNG CỔ ĐÔNG </w:t>
      </w:r>
      <w:r w:rsidR="00FF0F4C">
        <w:rPr>
          <w:b/>
          <w:sz w:val="36"/>
          <w:szCs w:val="36"/>
        </w:rPr>
        <w:t xml:space="preserve">THƯỜNG NIÊN </w:t>
      </w:r>
      <w:r w:rsidR="00413BAD">
        <w:rPr>
          <w:b/>
          <w:sz w:val="36"/>
          <w:szCs w:val="36"/>
        </w:rPr>
        <w:t>2022</w:t>
      </w:r>
    </w:p>
    <w:p w14:paraId="6A6660B6" w14:textId="247D8FDC" w:rsidR="00DA5571" w:rsidRPr="005A4C7C" w:rsidRDefault="00DA5571" w:rsidP="00413BAD">
      <w:pPr>
        <w:spacing w:line="264" w:lineRule="auto"/>
        <w:ind w:left="-142" w:right="-142"/>
        <w:jc w:val="center"/>
        <w:rPr>
          <w:b/>
          <w:spacing w:val="-14"/>
          <w:sz w:val="36"/>
          <w:szCs w:val="36"/>
        </w:rPr>
      </w:pPr>
      <w:r w:rsidRPr="005A4C7C">
        <w:rPr>
          <w:b/>
          <w:spacing w:val="-14"/>
          <w:sz w:val="36"/>
          <w:szCs w:val="36"/>
        </w:rPr>
        <w:t xml:space="preserve">CÔNG TY CỔ </w:t>
      </w:r>
      <w:r w:rsidR="00CA31A0">
        <w:rPr>
          <w:b/>
          <w:spacing w:val="-14"/>
          <w:sz w:val="36"/>
          <w:szCs w:val="36"/>
        </w:rPr>
        <w:t>PHẦN TRUYỀN HÌNH CÁP HẢI DƯƠNG</w:t>
      </w:r>
    </w:p>
    <w:p w14:paraId="74991070" w14:textId="3DBF502D" w:rsidR="005A4C7C" w:rsidRDefault="00413BAD" w:rsidP="00413BAD">
      <w:pPr>
        <w:spacing w:line="312" w:lineRule="auto"/>
        <w:ind w:left="-142" w:right="-142"/>
        <w:rPr>
          <w:b/>
          <w:spacing w:val="-14"/>
          <w:sz w:val="37"/>
          <w:szCs w:val="37"/>
        </w:rPr>
      </w:pPr>
      <w:r>
        <w:rPr>
          <w:b/>
          <w:noProof/>
          <w:spacing w:val="-14"/>
          <w:sz w:val="37"/>
          <w:szCs w:val="3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73A8C9" wp14:editId="08C5F10E">
                <wp:simplePos x="0" y="0"/>
                <wp:positionH relativeFrom="column">
                  <wp:posOffset>123825</wp:posOffset>
                </wp:positionH>
                <wp:positionV relativeFrom="paragraph">
                  <wp:posOffset>269875</wp:posOffset>
                </wp:positionV>
                <wp:extent cx="3009900" cy="632460"/>
                <wp:effectExtent l="0" t="0" r="19050" b="15240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0" cy="6324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9D6FBD" w14:textId="16F402A0" w:rsidR="00413BAD" w:rsidRPr="00413BAD" w:rsidRDefault="00413BAD" w:rsidP="00413BAD">
                            <w:pPr>
                              <w:spacing w:line="312" w:lineRule="auto"/>
                              <w:ind w:left="-142" w:right="-142"/>
                              <w:jc w:val="center"/>
                              <w:rPr>
                                <w:b/>
                                <w:spacing w:val="-14"/>
                                <w:sz w:val="50"/>
                                <w:szCs w:val="50"/>
                              </w:rPr>
                            </w:pPr>
                            <w:r w:rsidRPr="00413BAD">
                              <w:rPr>
                                <w:b/>
                                <w:sz w:val="50"/>
                                <w:szCs w:val="50"/>
                              </w:rPr>
                              <w:t xml:space="preserve">Mã số: </w:t>
                            </w:r>
                            <w:r w:rsidR="009F3F55">
                              <w:rPr>
                                <w:b/>
                                <w:sz w:val="50"/>
                                <w:szCs w:val="50"/>
                              </w:rPr>
                              <w:t>THC</w:t>
                            </w:r>
                            <w:r w:rsidRPr="00413BAD">
                              <w:rPr>
                                <w:b/>
                                <w:sz w:val="50"/>
                                <w:szCs w:val="50"/>
                              </w:rPr>
                              <w:t xml:space="preserve"> - </w:t>
                            </w:r>
                            <w:r>
                              <w:rPr>
                                <w:b/>
                                <w:sz w:val="50"/>
                                <w:szCs w:val="50"/>
                              </w:rPr>
                              <w:t>…</w:t>
                            </w:r>
                          </w:p>
                          <w:p w14:paraId="609DB68A" w14:textId="77777777" w:rsidR="00413BAD" w:rsidRDefault="00413BAD" w:rsidP="00413BA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73A8C9" id="Rectangle: Rounded Corners 3" o:spid="_x0000_s1026" style="position:absolute;left:0;text-align:left;margin-left:9.75pt;margin-top:21.25pt;width:237pt;height:49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" fillcolor="white [3201]" strokecolor="#70ad47 [3209]" strokeweight="1pt">
                <v:stroke joinstyle="miter"/>
                <v:textbox>
                  <w:txbxContent>
                    <w:p w14:paraId="169D6FBD" w14:textId="16F402A0" w:rsidR="00413BAD" w:rsidRPr="00413BAD" w:rsidRDefault="00413BAD" w:rsidP="00413BAD">
                      <w:pPr>
                        <w:spacing w:line="312" w:lineRule="auto"/>
                        <w:ind w:left="-142" w:right="-142"/>
                        <w:jc w:val="center"/>
                        <w:rPr>
                          <w:b/>
                          <w:spacing w:val="-14"/>
                          <w:sz w:val="50"/>
                          <w:szCs w:val="50"/>
                        </w:rPr>
                      </w:pPr>
                      <w:r w:rsidRPr="00413BAD">
                        <w:rPr>
                          <w:b/>
                          <w:sz w:val="50"/>
                          <w:szCs w:val="50"/>
                        </w:rPr>
                        <w:t xml:space="preserve">Mã số: </w:t>
                      </w:r>
                      <w:r w:rsidR="009F3F55">
                        <w:rPr>
                          <w:b/>
                          <w:sz w:val="50"/>
                          <w:szCs w:val="50"/>
                        </w:rPr>
                        <w:t>THC</w:t>
                      </w:r>
                      <w:bookmarkStart w:id="1" w:name="_GoBack"/>
                      <w:bookmarkEnd w:id="1"/>
                      <w:r w:rsidRPr="00413BAD">
                        <w:rPr>
                          <w:b/>
                          <w:sz w:val="50"/>
                          <w:szCs w:val="50"/>
                        </w:rPr>
                        <w:t xml:space="preserve"> - </w:t>
                      </w:r>
                      <w:r>
                        <w:rPr>
                          <w:b/>
                          <w:sz w:val="50"/>
                          <w:szCs w:val="50"/>
                        </w:rPr>
                        <w:t>…</w:t>
                      </w:r>
                    </w:p>
                    <w:p w14:paraId="609DB68A" w14:textId="77777777" w:rsidR="00413BAD" w:rsidRDefault="00413BAD" w:rsidP="00413BA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b/>
          <w:spacing w:val="-14"/>
          <w:sz w:val="37"/>
          <w:szCs w:val="37"/>
        </w:rPr>
        <w:tab/>
      </w:r>
      <w:r>
        <w:rPr>
          <w:b/>
          <w:spacing w:val="-14"/>
          <w:sz w:val="37"/>
          <w:szCs w:val="37"/>
        </w:rPr>
        <w:tab/>
      </w:r>
    </w:p>
    <w:p w14:paraId="2F188F3A" w14:textId="039A201A" w:rsidR="00DA5571" w:rsidRPr="00A741CB" w:rsidRDefault="00DA5571" w:rsidP="00DA5571">
      <w:pPr>
        <w:rPr>
          <w:spacing w:val="-14"/>
        </w:rPr>
      </w:pPr>
    </w:p>
    <w:p w14:paraId="5C3B6555" w14:textId="50F091B0" w:rsidR="00DA5571" w:rsidRPr="00A741CB" w:rsidRDefault="00413BAD" w:rsidP="00DA5571">
      <w:pPr>
        <w:jc w:val="center"/>
        <w:rPr>
          <w:spacing w:val="-14"/>
          <w:sz w:val="38"/>
        </w:rPr>
      </w:pPr>
      <w:r>
        <w:rPr>
          <w:noProof/>
          <w:spacing w:val="-14"/>
          <w:sz w:val="3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11F696" wp14:editId="79F3E47E">
                <wp:simplePos x="0" y="0"/>
                <wp:positionH relativeFrom="column">
                  <wp:posOffset>3141345</wp:posOffset>
                </wp:positionH>
                <wp:positionV relativeFrom="paragraph">
                  <wp:posOffset>63500</wp:posOffset>
                </wp:positionV>
                <wp:extent cx="45719" cy="45719"/>
                <wp:effectExtent l="0" t="0" r="12065" b="12065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oundrect w14:anchorId="709C2233" id="Rectangle: Rounded Corners 4" o:spid="_x0000_s1026" style="position:absolute;margin-left:247.35pt;margin-top:5pt;width:3.6pt;height:3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" fillcolor="#5b9bd5 [3204]" strokecolor="#1f4d78 [1604]" strokeweight="1pt">
                <v:stroke joinstyle="miter"/>
              </v:roundrect>
            </w:pict>
          </mc:Fallback>
        </mc:AlternateContent>
      </w:r>
    </w:p>
    <w:p w14:paraId="6DAB4FBC" w14:textId="77777777" w:rsidR="00DA5571" w:rsidRPr="00A741CB" w:rsidRDefault="00DA5571" w:rsidP="00DA5571">
      <w:pPr>
        <w:jc w:val="center"/>
        <w:rPr>
          <w:spacing w:val="-14"/>
          <w:sz w:val="38"/>
        </w:rPr>
      </w:pPr>
    </w:p>
    <w:p w14:paraId="601EC1AD" w14:textId="77777777" w:rsidR="00DA5571" w:rsidRPr="00413BAD" w:rsidRDefault="00605EA3" w:rsidP="00413BAD">
      <w:pPr>
        <w:spacing w:line="288" w:lineRule="auto"/>
        <w:jc w:val="center"/>
        <w:rPr>
          <w:b/>
          <w:sz w:val="74"/>
          <w:szCs w:val="56"/>
        </w:rPr>
      </w:pPr>
      <w:r w:rsidRPr="00A741CB">
        <w:rPr>
          <w:noProof/>
          <w:sz w:val="42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4DC248F8" wp14:editId="31762125">
                <wp:simplePos x="0" y="0"/>
                <wp:positionH relativeFrom="column">
                  <wp:posOffset>-4041140</wp:posOffset>
                </wp:positionH>
                <wp:positionV relativeFrom="paragraph">
                  <wp:posOffset>445135</wp:posOffset>
                </wp:positionV>
                <wp:extent cx="1764665" cy="586740"/>
                <wp:effectExtent l="37465" t="35560" r="36195" b="349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665" cy="586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D596CC" w14:textId="77777777" w:rsidR="00DA5571" w:rsidRDefault="00DA5571" w:rsidP="00DA5571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 xml:space="preserve">CQN </w:t>
                            </w:r>
                            <w:r w:rsidRPr="00FA380C">
                              <w:rPr>
                                <w:b/>
                                <w:noProof/>
                                <w:sz w:val="52"/>
                                <w:szCs w:val="5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id="_x0000_s1027" type="#_x0000_t202" style="position:absolute;left:0;text-align:left;margin-left:-318.2pt;margin-top:35.05pt;width:138.95pt;height:46.2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" strokeweight="4.5pt">
                <v:stroke linestyle="thinThick"/>
                <v:textbox>
                  <w:txbxContent>
                    <w:p w:rsidR="00DA5571" w:rsidRDefault="00DA5571" w:rsidP="00DA5571">
                      <w:pPr>
                        <w:rPr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sz w:val="52"/>
                          <w:szCs w:val="52"/>
                        </w:rPr>
                        <w:t xml:space="preserve">CQN </w:t>
                      </w:r>
                      <w:r w:rsidRPr="00FA380C">
                        <w:rPr>
                          <w:b/>
                          <w:noProof/>
                          <w:sz w:val="52"/>
                          <w:szCs w:val="5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DA5571" w:rsidRPr="00A741CB">
        <w:rPr>
          <w:sz w:val="92"/>
          <w:szCs w:val="48"/>
        </w:rPr>
        <w:t xml:space="preserve"> </w:t>
      </w:r>
      <w:r w:rsidR="00DA5571" w:rsidRPr="00413BAD">
        <w:rPr>
          <w:b/>
          <w:sz w:val="74"/>
          <w:szCs w:val="56"/>
        </w:rPr>
        <w:t>PHIẾU BẦU CỬ</w:t>
      </w:r>
    </w:p>
    <w:p w14:paraId="16F8F6B9" w14:textId="6C2B34BF" w:rsidR="005A4C7C" w:rsidRDefault="00DA5571" w:rsidP="00413B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819"/>
          <w:tab w:val="left" w:pos="5040"/>
          <w:tab w:val="left" w:pos="5760"/>
          <w:tab w:val="left" w:pos="6480"/>
          <w:tab w:val="left" w:pos="7200"/>
          <w:tab w:val="left" w:pos="7920"/>
          <w:tab w:val="left" w:pos="8774"/>
        </w:tabs>
        <w:spacing w:line="288" w:lineRule="auto"/>
        <w:jc w:val="center"/>
        <w:rPr>
          <w:b/>
          <w:sz w:val="52"/>
          <w:szCs w:val="36"/>
        </w:rPr>
      </w:pPr>
      <w:r w:rsidRPr="005A4C7C">
        <w:rPr>
          <w:b/>
          <w:sz w:val="52"/>
          <w:szCs w:val="36"/>
        </w:rPr>
        <w:t xml:space="preserve">THÀNH VIÊN </w:t>
      </w:r>
      <w:r w:rsidR="00511D33">
        <w:rPr>
          <w:b/>
          <w:sz w:val="52"/>
          <w:szCs w:val="36"/>
        </w:rPr>
        <w:t>BAN KIỂM SOÁT</w:t>
      </w:r>
    </w:p>
    <w:p w14:paraId="105116C4" w14:textId="3AC5B610" w:rsidR="00413BAD" w:rsidRPr="009A2FBC" w:rsidRDefault="00413BAD" w:rsidP="00413B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819"/>
          <w:tab w:val="left" w:pos="5040"/>
          <w:tab w:val="left" w:pos="5760"/>
          <w:tab w:val="left" w:pos="6480"/>
          <w:tab w:val="left" w:pos="7200"/>
          <w:tab w:val="left" w:pos="7920"/>
          <w:tab w:val="left" w:pos="8774"/>
        </w:tabs>
        <w:spacing w:line="288" w:lineRule="auto"/>
        <w:jc w:val="center"/>
        <w:rPr>
          <w:b/>
          <w:sz w:val="52"/>
          <w:szCs w:val="36"/>
        </w:rPr>
      </w:pPr>
      <w:r>
        <w:rPr>
          <w:b/>
          <w:sz w:val="52"/>
          <w:szCs w:val="36"/>
        </w:rPr>
        <w:t>NHIỆM KỲ 2022-2027</w:t>
      </w:r>
    </w:p>
    <w:p w14:paraId="681DC7C2" w14:textId="77777777" w:rsidR="00B80C80" w:rsidRPr="00413BAD" w:rsidRDefault="00B80C80" w:rsidP="00413BAD">
      <w:pPr>
        <w:tabs>
          <w:tab w:val="left" w:pos="0"/>
        </w:tabs>
        <w:spacing w:line="288" w:lineRule="auto"/>
        <w:jc w:val="center"/>
        <w:rPr>
          <w:b/>
          <w:sz w:val="40"/>
          <w:szCs w:val="40"/>
        </w:rPr>
      </w:pPr>
      <w:r w:rsidRPr="00413BAD">
        <w:rPr>
          <w:b/>
          <w:sz w:val="40"/>
          <w:szCs w:val="40"/>
        </w:rPr>
        <w:t xml:space="preserve">TÊN CỔ ĐÔNG: </w:t>
      </w:r>
      <w:r w:rsidR="00FF0F4C" w:rsidRPr="00413BAD">
        <w:rPr>
          <w:b/>
          <w:sz w:val="40"/>
          <w:szCs w:val="40"/>
        </w:rPr>
        <w:t>NGUYỄN VĂN A</w:t>
      </w:r>
    </w:p>
    <w:p w14:paraId="5985524A" w14:textId="6A5DA5B0" w:rsidR="005A4C7C" w:rsidRPr="00413BAD" w:rsidRDefault="00DC250C" w:rsidP="005A4C7C">
      <w:pPr>
        <w:tabs>
          <w:tab w:val="left" w:pos="0"/>
        </w:tabs>
        <w:spacing w:before="120" w:after="120"/>
        <w:jc w:val="center"/>
        <w:rPr>
          <w:b/>
          <w:sz w:val="60"/>
          <w:szCs w:val="60"/>
        </w:rPr>
      </w:pPr>
      <w:r w:rsidRPr="00413BAD">
        <w:rPr>
          <w:b/>
          <w:sz w:val="60"/>
          <w:szCs w:val="60"/>
        </w:rPr>
        <w:fldChar w:fldCharType="begin"/>
      </w:r>
      <w:r w:rsidRPr="00413BAD">
        <w:rPr>
          <w:b/>
          <w:sz w:val="60"/>
          <w:szCs w:val="60"/>
        </w:rPr>
        <w:instrText xml:space="preserve"> MERGEFIELD  Số_cổ_phần \##.###.###"} </w:instrText>
      </w:r>
      <w:r w:rsidRPr="00413BAD">
        <w:rPr>
          <w:b/>
          <w:sz w:val="60"/>
          <w:szCs w:val="60"/>
        </w:rPr>
        <w:fldChar w:fldCharType="end"/>
      </w:r>
      <w:r w:rsidR="00413BAD" w:rsidRPr="00413BAD">
        <w:rPr>
          <w:b/>
          <w:sz w:val="60"/>
          <w:szCs w:val="60"/>
        </w:rPr>
        <w:t>…</w:t>
      </w:r>
      <w:r w:rsidR="00FF0F4C" w:rsidRPr="00413BAD">
        <w:rPr>
          <w:b/>
          <w:sz w:val="60"/>
          <w:szCs w:val="60"/>
        </w:rPr>
        <w:t xml:space="preserve"> </w:t>
      </w:r>
      <w:r w:rsidR="00DA5571" w:rsidRPr="00413BAD">
        <w:rPr>
          <w:b/>
          <w:sz w:val="60"/>
          <w:szCs w:val="60"/>
        </w:rPr>
        <w:t>CỔ PHẦN</w:t>
      </w:r>
    </w:p>
    <w:p w14:paraId="6AB2C18A" w14:textId="126E54AB" w:rsidR="005A4C7C" w:rsidRPr="00A741CB" w:rsidRDefault="00DA5571" w:rsidP="00DA5571">
      <w:pPr>
        <w:spacing w:after="120"/>
        <w:jc w:val="both"/>
        <w:rPr>
          <w:bCs/>
          <w:i/>
          <w:iCs/>
          <w:sz w:val="30"/>
          <w:szCs w:val="30"/>
        </w:rPr>
      </w:pPr>
      <w:r w:rsidRPr="00A741CB">
        <w:rPr>
          <w:bCs/>
          <w:i/>
          <w:iCs/>
          <w:sz w:val="30"/>
          <w:szCs w:val="30"/>
        </w:rPr>
        <w:t xml:space="preserve">- Tổng số phiếu bầu cho các ứng viên </w:t>
      </w:r>
      <w:r w:rsidR="00511D33">
        <w:rPr>
          <w:bCs/>
          <w:i/>
          <w:iCs/>
          <w:sz w:val="30"/>
          <w:szCs w:val="30"/>
        </w:rPr>
        <w:t>BKS</w:t>
      </w:r>
      <w:r w:rsidRPr="00A741CB">
        <w:rPr>
          <w:bCs/>
          <w:i/>
          <w:iCs/>
          <w:sz w:val="30"/>
          <w:szCs w:val="30"/>
        </w:rPr>
        <w:t xml:space="preserve"> không được lớn hơn số cổ phần sở hữu nhân với số thành viên </w:t>
      </w:r>
      <w:r w:rsidR="00511D33">
        <w:rPr>
          <w:bCs/>
          <w:i/>
          <w:iCs/>
          <w:sz w:val="30"/>
          <w:szCs w:val="30"/>
        </w:rPr>
        <w:t>BKS</w:t>
      </w:r>
      <w:r w:rsidR="008E0A53">
        <w:rPr>
          <w:bCs/>
          <w:i/>
          <w:iCs/>
          <w:sz w:val="30"/>
          <w:szCs w:val="30"/>
        </w:rPr>
        <w:t xml:space="preserve"> được bầu.</w:t>
      </w:r>
    </w:p>
    <w:tbl>
      <w:tblPr>
        <w:tblpPr w:leftFromText="180" w:rightFromText="180" w:vertAnchor="text" w:tblpX="279" w:tblpY="1"/>
        <w:tblOverlap w:val="never"/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73"/>
        <w:gridCol w:w="4394"/>
      </w:tblGrid>
      <w:tr w:rsidR="00DA5571" w:rsidRPr="00A741CB" w14:paraId="3012612E" w14:textId="77777777" w:rsidTr="00413BAD">
        <w:tc>
          <w:tcPr>
            <w:tcW w:w="9667" w:type="dxa"/>
            <w:gridSpan w:val="2"/>
          </w:tcPr>
          <w:p w14:paraId="66B7B11C" w14:textId="1775C82E" w:rsidR="00DA5571" w:rsidRPr="00413BAD" w:rsidRDefault="00511D33" w:rsidP="00413BAD">
            <w:pPr>
              <w:spacing w:before="60" w:after="60"/>
              <w:jc w:val="center"/>
              <w:rPr>
                <w:b/>
                <w:sz w:val="36"/>
                <w:szCs w:val="36"/>
                <w:lang w:val="pt-BR"/>
              </w:rPr>
            </w:pPr>
            <w:r>
              <w:rPr>
                <w:b/>
                <w:sz w:val="36"/>
                <w:szCs w:val="36"/>
                <w:lang w:val="pt-BR"/>
              </w:rPr>
              <w:t>BAN KIỂM SOÁT</w:t>
            </w:r>
          </w:p>
        </w:tc>
      </w:tr>
      <w:tr w:rsidR="00DA5571" w:rsidRPr="00A741CB" w14:paraId="0C2BBD51" w14:textId="77777777" w:rsidTr="00413BAD">
        <w:tc>
          <w:tcPr>
            <w:tcW w:w="9667" w:type="dxa"/>
            <w:gridSpan w:val="2"/>
          </w:tcPr>
          <w:p w14:paraId="4C26EBAA" w14:textId="765986C4" w:rsidR="00DA5571" w:rsidRPr="00413BAD" w:rsidRDefault="00413BAD" w:rsidP="00413BAD">
            <w:pPr>
              <w:spacing w:before="60" w:after="60"/>
              <w:jc w:val="center"/>
              <w:rPr>
                <w:b/>
                <w:sz w:val="36"/>
                <w:szCs w:val="36"/>
                <w:lang w:val="pt-BR"/>
              </w:rPr>
            </w:pPr>
            <w:r>
              <w:rPr>
                <w:b/>
                <w:sz w:val="36"/>
                <w:szCs w:val="36"/>
                <w:lang w:val="pt-BR"/>
              </w:rPr>
              <w:t>...</w:t>
            </w:r>
            <w:r w:rsidR="00FF0F4C" w:rsidRPr="00413BAD">
              <w:rPr>
                <w:b/>
                <w:sz w:val="36"/>
                <w:szCs w:val="36"/>
                <w:lang w:val="pt-BR"/>
              </w:rPr>
              <w:t xml:space="preserve"> </w:t>
            </w:r>
            <w:r w:rsidR="003F546F" w:rsidRPr="00413BAD">
              <w:rPr>
                <w:b/>
                <w:sz w:val="36"/>
                <w:szCs w:val="36"/>
                <w:lang w:val="pt-BR"/>
              </w:rPr>
              <w:t xml:space="preserve">x </w:t>
            </w:r>
            <w:r w:rsidR="00511D33">
              <w:rPr>
                <w:b/>
                <w:sz w:val="36"/>
                <w:szCs w:val="36"/>
                <w:lang w:val="pt-BR"/>
              </w:rPr>
              <w:t>3</w:t>
            </w:r>
            <w:r w:rsidR="005D2D47" w:rsidRPr="00413BAD">
              <w:rPr>
                <w:b/>
                <w:sz w:val="36"/>
                <w:szCs w:val="36"/>
                <w:lang w:val="pt-BR"/>
              </w:rPr>
              <w:t xml:space="preserve"> </w:t>
            </w:r>
            <w:r w:rsidR="00DA5571" w:rsidRPr="00413BAD">
              <w:rPr>
                <w:b/>
                <w:sz w:val="36"/>
                <w:szCs w:val="36"/>
                <w:lang w:val="pt-BR"/>
              </w:rPr>
              <w:t xml:space="preserve">= </w:t>
            </w:r>
            <w:r w:rsidR="00C61C13" w:rsidRPr="00413BAD">
              <w:rPr>
                <w:b/>
                <w:sz w:val="36"/>
                <w:szCs w:val="36"/>
                <w:lang w:val="pt-BR"/>
              </w:rPr>
              <w:t xml:space="preserve"> </w:t>
            </w:r>
            <w:r>
              <w:rPr>
                <w:b/>
                <w:sz w:val="36"/>
                <w:szCs w:val="36"/>
                <w:lang w:val="pt-BR"/>
              </w:rPr>
              <w:t>...</w:t>
            </w:r>
            <w:r w:rsidR="00FF0F4C" w:rsidRPr="00413BAD">
              <w:rPr>
                <w:b/>
                <w:sz w:val="36"/>
                <w:szCs w:val="36"/>
                <w:lang w:val="pt-BR"/>
              </w:rPr>
              <w:t xml:space="preserve"> </w:t>
            </w:r>
            <w:r w:rsidR="00DA5571" w:rsidRPr="00413BAD">
              <w:rPr>
                <w:b/>
                <w:sz w:val="36"/>
                <w:szCs w:val="36"/>
                <w:lang w:val="pt-BR"/>
              </w:rPr>
              <w:t>PHIẾU</w:t>
            </w:r>
          </w:p>
        </w:tc>
      </w:tr>
      <w:tr w:rsidR="00DA5571" w:rsidRPr="00A741CB" w14:paraId="6E4B0D95" w14:textId="77777777" w:rsidTr="00413BAD">
        <w:tc>
          <w:tcPr>
            <w:tcW w:w="5273" w:type="dxa"/>
            <w:vAlign w:val="center"/>
          </w:tcPr>
          <w:p w14:paraId="050A76C4" w14:textId="61567F7E" w:rsidR="00DA5571" w:rsidRPr="00413BAD" w:rsidRDefault="005A4C7C" w:rsidP="00CA31A0">
            <w:pPr>
              <w:spacing w:before="60" w:after="60"/>
              <w:rPr>
                <w:color w:val="000000"/>
                <w:spacing w:val="-5"/>
                <w:sz w:val="36"/>
                <w:szCs w:val="36"/>
              </w:rPr>
            </w:pPr>
            <w:r w:rsidRPr="00413BAD">
              <w:rPr>
                <w:color w:val="000000"/>
                <w:spacing w:val="-5"/>
                <w:sz w:val="36"/>
                <w:szCs w:val="36"/>
              </w:rPr>
              <w:t xml:space="preserve">1. </w:t>
            </w:r>
            <w:r w:rsidR="00CA31A0">
              <w:rPr>
                <w:color w:val="000000"/>
                <w:spacing w:val="-5"/>
                <w:sz w:val="36"/>
                <w:szCs w:val="36"/>
              </w:rPr>
              <w:t>…</w:t>
            </w:r>
          </w:p>
        </w:tc>
        <w:tc>
          <w:tcPr>
            <w:tcW w:w="4394" w:type="dxa"/>
          </w:tcPr>
          <w:p w14:paraId="7D7AE25D" w14:textId="77777777" w:rsidR="00DA5571" w:rsidRPr="00413BAD" w:rsidRDefault="00DA5571" w:rsidP="00413BAD">
            <w:pPr>
              <w:spacing w:before="60" w:after="60"/>
              <w:jc w:val="center"/>
              <w:rPr>
                <w:sz w:val="36"/>
                <w:szCs w:val="36"/>
                <w:lang w:val="pt-BR"/>
              </w:rPr>
            </w:pPr>
          </w:p>
        </w:tc>
      </w:tr>
      <w:tr w:rsidR="00413BAD" w:rsidRPr="00A741CB" w14:paraId="16F8D374" w14:textId="77777777" w:rsidTr="00413BAD">
        <w:tc>
          <w:tcPr>
            <w:tcW w:w="5273" w:type="dxa"/>
            <w:vAlign w:val="center"/>
          </w:tcPr>
          <w:p w14:paraId="7E862059" w14:textId="2E895508" w:rsidR="00413BAD" w:rsidRPr="00413BAD" w:rsidRDefault="00413BAD" w:rsidP="00CA31A0">
            <w:pPr>
              <w:spacing w:before="60" w:after="60"/>
              <w:rPr>
                <w:color w:val="000000"/>
                <w:spacing w:val="-5"/>
                <w:sz w:val="36"/>
                <w:szCs w:val="36"/>
              </w:rPr>
            </w:pPr>
            <w:r>
              <w:rPr>
                <w:color w:val="000000"/>
                <w:spacing w:val="-5"/>
                <w:sz w:val="36"/>
                <w:szCs w:val="36"/>
              </w:rPr>
              <w:t xml:space="preserve">2. </w:t>
            </w:r>
            <w:r w:rsidR="00CA31A0">
              <w:rPr>
                <w:color w:val="000000"/>
                <w:spacing w:val="-5"/>
                <w:sz w:val="36"/>
                <w:szCs w:val="36"/>
              </w:rPr>
              <w:t>…</w:t>
            </w:r>
          </w:p>
        </w:tc>
        <w:tc>
          <w:tcPr>
            <w:tcW w:w="4394" w:type="dxa"/>
          </w:tcPr>
          <w:p w14:paraId="7A93E659" w14:textId="77777777" w:rsidR="00413BAD" w:rsidRPr="00413BAD" w:rsidRDefault="00413BAD" w:rsidP="00413BAD">
            <w:pPr>
              <w:spacing w:before="60" w:after="60"/>
              <w:jc w:val="center"/>
              <w:rPr>
                <w:sz w:val="36"/>
                <w:szCs w:val="36"/>
                <w:lang w:val="pt-BR"/>
              </w:rPr>
            </w:pPr>
          </w:p>
        </w:tc>
      </w:tr>
      <w:tr w:rsidR="00413BAD" w:rsidRPr="00A741CB" w14:paraId="1A7B6C5E" w14:textId="77777777" w:rsidTr="00413BAD">
        <w:tc>
          <w:tcPr>
            <w:tcW w:w="5273" w:type="dxa"/>
            <w:vAlign w:val="center"/>
          </w:tcPr>
          <w:p w14:paraId="24DE5792" w14:textId="08A2D34B" w:rsidR="00413BAD" w:rsidRPr="00413BAD" w:rsidRDefault="00CA31A0" w:rsidP="00413BAD">
            <w:pPr>
              <w:spacing w:before="60" w:after="60"/>
              <w:rPr>
                <w:color w:val="000000"/>
                <w:spacing w:val="-5"/>
                <w:sz w:val="36"/>
                <w:szCs w:val="36"/>
              </w:rPr>
            </w:pPr>
            <w:r>
              <w:rPr>
                <w:color w:val="000000"/>
                <w:spacing w:val="-5"/>
                <w:sz w:val="36"/>
                <w:szCs w:val="36"/>
              </w:rPr>
              <w:t>3. …</w:t>
            </w:r>
          </w:p>
        </w:tc>
        <w:tc>
          <w:tcPr>
            <w:tcW w:w="4394" w:type="dxa"/>
          </w:tcPr>
          <w:p w14:paraId="00D22FAB" w14:textId="77777777" w:rsidR="00413BAD" w:rsidRPr="00413BAD" w:rsidRDefault="00413BAD" w:rsidP="00413BAD">
            <w:pPr>
              <w:spacing w:before="60" w:after="60"/>
              <w:jc w:val="center"/>
              <w:rPr>
                <w:sz w:val="36"/>
                <w:szCs w:val="36"/>
                <w:lang w:val="pt-BR"/>
              </w:rPr>
            </w:pPr>
          </w:p>
        </w:tc>
      </w:tr>
      <w:tr w:rsidR="00DA5571" w:rsidRPr="00A741CB" w14:paraId="41916909" w14:textId="77777777" w:rsidTr="00413BAD">
        <w:tc>
          <w:tcPr>
            <w:tcW w:w="5273" w:type="dxa"/>
          </w:tcPr>
          <w:p w14:paraId="5054FA73" w14:textId="403F832D" w:rsidR="00DA5571" w:rsidRPr="00413BAD" w:rsidRDefault="00DA5571" w:rsidP="00413BAD">
            <w:pPr>
              <w:spacing w:before="60" w:after="60"/>
              <w:rPr>
                <w:b/>
                <w:color w:val="000000"/>
                <w:spacing w:val="-5"/>
                <w:sz w:val="36"/>
                <w:szCs w:val="36"/>
              </w:rPr>
            </w:pPr>
            <w:r w:rsidRPr="00413BAD">
              <w:rPr>
                <w:b/>
                <w:color w:val="000000"/>
                <w:spacing w:val="-5"/>
                <w:sz w:val="36"/>
                <w:szCs w:val="36"/>
              </w:rPr>
              <w:t xml:space="preserve">TỔNG PHIẾU BẦU </w:t>
            </w:r>
            <w:r w:rsidR="00511D33">
              <w:rPr>
                <w:b/>
                <w:color w:val="000000"/>
                <w:spacing w:val="-5"/>
                <w:sz w:val="36"/>
                <w:szCs w:val="36"/>
              </w:rPr>
              <w:t>BKS</w:t>
            </w:r>
          </w:p>
        </w:tc>
        <w:tc>
          <w:tcPr>
            <w:tcW w:w="4394" w:type="dxa"/>
          </w:tcPr>
          <w:p w14:paraId="6718E837" w14:textId="77777777" w:rsidR="00DA5571" w:rsidRPr="00413BAD" w:rsidRDefault="00DA5571" w:rsidP="00413BAD">
            <w:pPr>
              <w:spacing w:before="60" w:after="60"/>
              <w:jc w:val="center"/>
              <w:rPr>
                <w:b/>
                <w:sz w:val="36"/>
                <w:szCs w:val="36"/>
                <w:lang w:val="pt-BR"/>
              </w:rPr>
            </w:pPr>
          </w:p>
        </w:tc>
      </w:tr>
    </w:tbl>
    <w:p w14:paraId="3839B34F" w14:textId="6EA45B98" w:rsidR="00DA5571" w:rsidRPr="00413BAD" w:rsidRDefault="00413BAD" w:rsidP="00413BAD">
      <w:pPr>
        <w:spacing w:after="40"/>
        <w:rPr>
          <w:bCs/>
          <w:i/>
          <w:iCs/>
          <w:sz w:val="30"/>
          <w:szCs w:val="30"/>
        </w:rPr>
      </w:pPr>
      <w:r>
        <w:rPr>
          <w:i/>
        </w:rPr>
        <w:br w:type="textWrapping" w:clear="all"/>
      </w:r>
      <w:r w:rsidR="00DA5571" w:rsidRPr="00413BAD">
        <w:rPr>
          <w:bCs/>
          <w:i/>
          <w:iCs/>
          <w:sz w:val="30"/>
          <w:szCs w:val="30"/>
        </w:rPr>
        <w:t>Ghi chú: Kính đề nghị Quý Cổ đông ghi rõ số lượng phiếu bầu cho mỗi ứng viên sao cho tổng số phiếu</w:t>
      </w:r>
      <w:r w:rsidR="008E0A53">
        <w:rPr>
          <w:bCs/>
          <w:i/>
          <w:iCs/>
          <w:sz w:val="30"/>
          <w:szCs w:val="30"/>
        </w:rPr>
        <w:t xml:space="preserve"> bầu cử</w:t>
      </w:r>
      <w:r w:rsidR="00DA5571" w:rsidRPr="00413BAD">
        <w:rPr>
          <w:bCs/>
          <w:i/>
          <w:iCs/>
          <w:sz w:val="30"/>
          <w:szCs w:val="30"/>
        </w:rPr>
        <w:t xml:space="preserve"> không vượt quá tổng số phiếu bầu </w:t>
      </w:r>
      <w:r w:rsidR="00511D33">
        <w:rPr>
          <w:bCs/>
          <w:i/>
          <w:iCs/>
          <w:sz w:val="30"/>
          <w:szCs w:val="30"/>
        </w:rPr>
        <w:t>BKS</w:t>
      </w:r>
      <w:r w:rsidR="00DA5571" w:rsidRPr="00413BAD">
        <w:rPr>
          <w:bCs/>
          <w:i/>
          <w:iCs/>
          <w:sz w:val="30"/>
          <w:szCs w:val="30"/>
        </w:rPr>
        <w:t>.</w:t>
      </w:r>
    </w:p>
    <w:p w14:paraId="18A0B3A6" w14:textId="77777777" w:rsidR="00D53B29" w:rsidRDefault="00D53B29" w:rsidP="00DA5571">
      <w:pPr>
        <w:autoSpaceDE w:val="0"/>
        <w:autoSpaceDN w:val="0"/>
        <w:adjustRightInd w:val="0"/>
        <w:ind w:right="141"/>
        <w:jc w:val="right"/>
        <w:rPr>
          <w:rFonts w:eastAsia="TimesNewRomanPS-ItalicMT"/>
          <w:b/>
          <w:i/>
          <w:iCs/>
          <w:sz w:val="22"/>
          <w:szCs w:val="22"/>
        </w:rPr>
      </w:pPr>
    </w:p>
    <w:p w14:paraId="68189888" w14:textId="3ECB8E01" w:rsidR="00DA5571" w:rsidRPr="008E0A53" w:rsidRDefault="00CA31A0" w:rsidP="00DA5571">
      <w:pPr>
        <w:autoSpaceDE w:val="0"/>
        <w:autoSpaceDN w:val="0"/>
        <w:adjustRightInd w:val="0"/>
        <w:ind w:right="141"/>
        <w:jc w:val="right"/>
        <w:rPr>
          <w:rFonts w:eastAsia="TimesNewRomanPS-ItalicMT"/>
          <w:b/>
          <w:i/>
          <w:iCs/>
        </w:rPr>
      </w:pPr>
      <w:r>
        <w:rPr>
          <w:rFonts w:eastAsia="TimesNewRomanPS-ItalicMT"/>
          <w:b/>
          <w:i/>
          <w:iCs/>
        </w:rPr>
        <w:t>Hải Dương</w:t>
      </w:r>
      <w:r w:rsidR="00DA5571" w:rsidRPr="008E0A53">
        <w:rPr>
          <w:rFonts w:eastAsia="TimesNewRomanPS-ItalicMT"/>
          <w:b/>
          <w:i/>
          <w:iCs/>
        </w:rPr>
        <w:t xml:space="preserve">, </w:t>
      </w:r>
      <w:r w:rsidR="00DA5571" w:rsidRPr="00CA31A0">
        <w:rPr>
          <w:rFonts w:eastAsia="TimesNewRomanPS-ItalicMT"/>
          <w:b/>
          <w:i/>
          <w:iCs/>
          <w:color w:val="FF0000"/>
        </w:rPr>
        <w:t>ngày</w:t>
      </w:r>
      <w:r w:rsidR="00D53B29" w:rsidRPr="00CA31A0">
        <w:rPr>
          <w:rFonts w:eastAsia="TimesNewRomanPS-ItalicMT"/>
          <w:b/>
          <w:i/>
          <w:iCs/>
          <w:color w:val="FF0000"/>
        </w:rPr>
        <w:t xml:space="preserve"> </w:t>
      </w:r>
      <w:r w:rsidR="00212F23">
        <w:rPr>
          <w:rFonts w:eastAsia="TimesNewRomanPS-ItalicMT"/>
          <w:b/>
          <w:i/>
          <w:iCs/>
          <w:color w:val="FF0000"/>
        </w:rPr>
        <w:t>28</w:t>
      </w:r>
      <w:bookmarkStart w:id="0" w:name="_GoBack"/>
      <w:bookmarkEnd w:id="0"/>
      <w:r w:rsidRPr="00CA31A0">
        <w:rPr>
          <w:rFonts w:eastAsia="TimesNewRomanPS-ItalicMT"/>
          <w:b/>
          <w:i/>
          <w:iCs/>
          <w:color w:val="FF0000"/>
        </w:rPr>
        <w:t xml:space="preserve"> </w:t>
      </w:r>
      <w:r w:rsidR="00DA5571" w:rsidRPr="00CA31A0">
        <w:rPr>
          <w:rFonts w:eastAsia="TimesNewRomanPS-ItalicMT"/>
          <w:b/>
          <w:i/>
          <w:iCs/>
          <w:color w:val="FF0000"/>
        </w:rPr>
        <w:t>tháng</w:t>
      </w:r>
      <w:r w:rsidRPr="00CA31A0">
        <w:rPr>
          <w:rFonts w:eastAsia="TimesNewRomanPS-ItalicMT"/>
          <w:b/>
          <w:i/>
          <w:iCs/>
          <w:color w:val="FF0000"/>
        </w:rPr>
        <w:t xml:space="preserve"> </w:t>
      </w:r>
      <w:r w:rsidR="00D96CB6">
        <w:rPr>
          <w:rFonts w:eastAsia="TimesNewRomanPS-ItalicMT"/>
          <w:b/>
          <w:i/>
          <w:iCs/>
          <w:color w:val="FF0000"/>
        </w:rPr>
        <w:t>7</w:t>
      </w:r>
      <w:r w:rsidR="00D53B29" w:rsidRPr="00CA31A0">
        <w:rPr>
          <w:rFonts w:eastAsia="TimesNewRomanPS-ItalicMT"/>
          <w:b/>
          <w:i/>
          <w:iCs/>
          <w:color w:val="FF0000"/>
        </w:rPr>
        <w:t xml:space="preserve"> </w:t>
      </w:r>
      <w:r w:rsidR="00FF0F4C" w:rsidRPr="00CA31A0">
        <w:rPr>
          <w:rFonts w:eastAsia="TimesNewRomanPS-ItalicMT"/>
          <w:b/>
          <w:i/>
          <w:iCs/>
          <w:color w:val="FF0000"/>
        </w:rPr>
        <w:t xml:space="preserve">năm </w:t>
      </w:r>
      <w:r w:rsidR="00413BAD" w:rsidRPr="008E0A53">
        <w:rPr>
          <w:rFonts w:eastAsia="TimesNewRomanPS-ItalicMT"/>
          <w:b/>
          <w:i/>
          <w:iCs/>
        </w:rPr>
        <w:t>2022</w:t>
      </w:r>
    </w:p>
    <w:p w14:paraId="12A08036" w14:textId="77777777" w:rsidR="00DA5571" w:rsidRPr="008E0A53" w:rsidRDefault="00DA5571" w:rsidP="00DA5571">
      <w:pPr>
        <w:autoSpaceDE w:val="0"/>
        <w:autoSpaceDN w:val="0"/>
        <w:adjustRightInd w:val="0"/>
        <w:ind w:right="141"/>
        <w:jc w:val="right"/>
        <w:rPr>
          <w:rFonts w:eastAsia="TimesNewRomanPS-ItalicMT"/>
          <w:b/>
          <w:iCs/>
        </w:rPr>
      </w:pPr>
      <w:r w:rsidRPr="008E0A53">
        <w:rPr>
          <w:rFonts w:eastAsia="TimesNewRomanPS-ItalicMT"/>
          <w:b/>
          <w:iCs/>
        </w:rPr>
        <w:t>CỔ ĐÔNG/NGƯỜI ĐƯỢC ỦY QUYỀN</w:t>
      </w:r>
    </w:p>
    <w:p w14:paraId="32635330" w14:textId="77777777" w:rsidR="00B5395A" w:rsidRPr="00A741CB" w:rsidRDefault="00DA5571" w:rsidP="00DA5571">
      <w:pPr>
        <w:ind w:left="5040" w:right="141" w:firstLine="720"/>
        <w:jc w:val="center"/>
      </w:pPr>
      <w:r w:rsidRPr="008E0A53">
        <w:rPr>
          <w:rFonts w:eastAsia="TimesNewRomanPS-ItalicMT"/>
          <w:i/>
          <w:iCs/>
        </w:rPr>
        <w:t xml:space="preserve">        (ký, ghi rõ họ tên</w:t>
      </w:r>
      <w:r w:rsidRPr="00A741CB">
        <w:rPr>
          <w:rFonts w:eastAsia="TimesNewRomanPS-ItalicMT"/>
          <w:i/>
          <w:iCs/>
          <w:sz w:val="22"/>
          <w:szCs w:val="22"/>
        </w:rPr>
        <w:t>)</w:t>
      </w:r>
    </w:p>
    <w:sectPr w:rsidR="00B5395A" w:rsidRPr="00A741CB" w:rsidSect="00DA5571">
      <w:pgSz w:w="11907" w:h="16840" w:code="9"/>
      <w:pgMar w:top="851" w:right="850" w:bottom="851" w:left="993" w:header="720" w:footer="720" w:gutter="0"/>
      <w:paperSrc w:first="1"/>
      <w:pgBorders>
        <w:top w:val="thickThinSmallGap" w:sz="24" w:space="3" w:color="auto"/>
        <w:left w:val="thickThinSmallGap" w:sz="24" w:space="5" w:color="auto"/>
        <w:bottom w:val="thickThinSmallGap" w:sz="24" w:space="2" w:color="auto"/>
        <w:right w:val="thickThinSmallGap" w:sz="24" w:space="5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E2E8F1" w14:textId="77777777" w:rsidR="007D7A76" w:rsidRDefault="007D7A76">
      <w:r>
        <w:separator/>
      </w:r>
    </w:p>
  </w:endnote>
  <w:endnote w:type="continuationSeparator" w:id="0">
    <w:p w14:paraId="3EAEDD9A" w14:textId="77777777" w:rsidR="007D7A76" w:rsidRDefault="007D7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FCCF7D" w14:textId="77777777" w:rsidR="007D7A76" w:rsidRDefault="007D7A76">
      <w:r>
        <w:separator/>
      </w:r>
    </w:p>
  </w:footnote>
  <w:footnote w:type="continuationSeparator" w:id="0">
    <w:p w14:paraId="52FEB9E7" w14:textId="77777777" w:rsidR="007D7A76" w:rsidRDefault="007D7A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571"/>
    <w:rsid w:val="00074B1B"/>
    <w:rsid w:val="00097FD4"/>
    <w:rsid w:val="000D1573"/>
    <w:rsid w:val="000E6530"/>
    <w:rsid w:val="001109E0"/>
    <w:rsid w:val="00137978"/>
    <w:rsid w:val="00145723"/>
    <w:rsid w:val="001931DC"/>
    <w:rsid w:val="001F725D"/>
    <w:rsid w:val="00212F23"/>
    <w:rsid w:val="0025706C"/>
    <w:rsid w:val="002B2B9F"/>
    <w:rsid w:val="002F37A5"/>
    <w:rsid w:val="00384665"/>
    <w:rsid w:val="00386541"/>
    <w:rsid w:val="00396730"/>
    <w:rsid w:val="003B54F0"/>
    <w:rsid w:val="003F546F"/>
    <w:rsid w:val="00413BAD"/>
    <w:rsid w:val="004C4056"/>
    <w:rsid w:val="00511D33"/>
    <w:rsid w:val="00544B0F"/>
    <w:rsid w:val="00592286"/>
    <w:rsid w:val="005A4C7C"/>
    <w:rsid w:val="005C2AC2"/>
    <w:rsid w:val="005D2D47"/>
    <w:rsid w:val="005E2BE7"/>
    <w:rsid w:val="00605EA3"/>
    <w:rsid w:val="00623EB2"/>
    <w:rsid w:val="00635953"/>
    <w:rsid w:val="006C6EF8"/>
    <w:rsid w:val="007D7A76"/>
    <w:rsid w:val="007F774F"/>
    <w:rsid w:val="008440FE"/>
    <w:rsid w:val="008E0A53"/>
    <w:rsid w:val="008F6B9D"/>
    <w:rsid w:val="00932B34"/>
    <w:rsid w:val="00937F51"/>
    <w:rsid w:val="00980889"/>
    <w:rsid w:val="009A2FBC"/>
    <w:rsid w:val="009F2287"/>
    <w:rsid w:val="009F3F55"/>
    <w:rsid w:val="00A10FDA"/>
    <w:rsid w:val="00A45596"/>
    <w:rsid w:val="00A5428C"/>
    <w:rsid w:val="00A65082"/>
    <w:rsid w:val="00A741CB"/>
    <w:rsid w:val="00A83D47"/>
    <w:rsid w:val="00AA3822"/>
    <w:rsid w:val="00AF6972"/>
    <w:rsid w:val="00B015E7"/>
    <w:rsid w:val="00B32437"/>
    <w:rsid w:val="00B3522D"/>
    <w:rsid w:val="00B40709"/>
    <w:rsid w:val="00B467F6"/>
    <w:rsid w:val="00B5395A"/>
    <w:rsid w:val="00B80C80"/>
    <w:rsid w:val="00B91159"/>
    <w:rsid w:val="00BD688D"/>
    <w:rsid w:val="00C2246C"/>
    <w:rsid w:val="00C33D55"/>
    <w:rsid w:val="00C61C13"/>
    <w:rsid w:val="00CA31A0"/>
    <w:rsid w:val="00CB4A03"/>
    <w:rsid w:val="00CF2BD5"/>
    <w:rsid w:val="00D11827"/>
    <w:rsid w:val="00D17AFF"/>
    <w:rsid w:val="00D41A97"/>
    <w:rsid w:val="00D47235"/>
    <w:rsid w:val="00D53B29"/>
    <w:rsid w:val="00D77425"/>
    <w:rsid w:val="00D96CB6"/>
    <w:rsid w:val="00D97E61"/>
    <w:rsid w:val="00DA5571"/>
    <w:rsid w:val="00DC250C"/>
    <w:rsid w:val="00DC6906"/>
    <w:rsid w:val="00E029CC"/>
    <w:rsid w:val="00E07529"/>
    <w:rsid w:val="00E63C8B"/>
    <w:rsid w:val="00E92E6A"/>
    <w:rsid w:val="00EB0247"/>
    <w:rsid w:val="00EF08DC"/>
    <w:rsid w:val="00F46607"/>
    <w:rsid w:val="00F779FE"/>
    <w:rsid w:val="00FA2075"/>
    <w:rsid w:val="00FF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6FBF3D1"/>
  <w15:chartTrackingRefBased/>
  <w15:docId w15:val="{871FC5A8-53FF-4660-A0D5-D58FD47ED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57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932B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2B3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32B34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2B3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32B34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2B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32B3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DA108-7230-4C51-B75D-EB54D3CB0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IRS</Company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Dinh Thi Trang</dc:creator>
  <cp:keywords/>
  <dc:description/>
  <cp:lastModifiedBy>VinhNguyen</cp:lastModifiedBy>
  <cp:revision>9</cp:revision>
  <cp:lastPrinted>2017-04-04T11:51:00Z</cp:lastPrinted>
  <dcterms:created xsi:type="dcterms:W3CDTF">2022-03-02T08:34:00Z</dcterms:created>
  <dcterms:modified xsi:type="dcterms:W3CDTF">2022-07-06T03:37:00Z</dcterms:modified>
</cp:coreProperties>
</file>